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500" w:rsidRPr="00822171" w:rsidRDefault="00486500" w:rsidP="0082217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171">
        <w:rPr>
          <w:rFonts w:ascii="Times New Roman" w:hAnsi="Times New Roman" w:cs="Times New Roman"/>
          <w:b/>
          <w:sz w:val="24"/>
          <w:szCs w:val="24"/>
        </w:rPr>
        <w:t>Lista de e</w:t>
      </w:r>
      <w:r w:rsidRPr="00822171">
        <w:rPr>
          <w:rFonts w:ascii="Times New Roman" w:hAnsi="Times New Roman" w:cs="Times New Roman"/>
          <w:b/>
          <w:sz w:val="24"/>
          <w:szCs w:val="24"/>
        </w:rPr>
        <w:t xml:space="preserve">specialistas </w:t>
      </w:r>
      <w:r w:rsidRPr="00822171">
        <w:rPr>
          <w:rFonts w:ascii="Times New Roman" w:hAnsi="Times New Roman" w:cs="Times New Roman"/>
          <w:b/>
          <w:sz w:val="24"/>
          <w:szCs w:val="24"/>
        </w:rPr>
        <w:t xml:space="preserve">propuestos para </w:t>
      </w:r>
      <w:r w:rsidRPr="00822171">
        <w:rPr>
          <w:rFonts w:ascii="Times New Roman" w:hAnsi="Times New Roman" w:cs="Times New Roman"/>
          <w:b/>
          <w:sz w:val="24"/>
          <w:szCs w:val="24"/>
        </w:rPr>
        <w:t>el manuscrito</w:t>
      </w:r>
      <w:r w:rsidRPr="008221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Pr="00822171">
        <w:rPr>
          <w:rFonts w:ascii="Times New Roman" w:hAnsi="Times New Roman" w:cs="Times New Roman"/>
          <w:b/>
          <w:i/>
          <w:sz w:val="24"/>
          <w:szCs w:val="24"/>
        </w:rPr>
        <w:t xml:space="preserve">Primeros registros de los géneros Archimandrita Saussure, 1893 y Eublaberus </w:t>
      </w:r>
      <w:proofErr w:type="spellStart"/>
      <w:r w:rsidRPr="00822171">
        <w:rPr>
          <w:rFonts w:ascii="Times New Roman" w:hAnsi="Times New Roman" w:cs="Times New Roman"/>
          <w:b/>
          <w:i/>
          <w:sz w:val="24"/>
          <w:szCs w:val="24"/>
        </w:rPr>
        <w:t>Hebard</w:t>
      </w:r>
      <w:proofErr w:type="spellEnd"/>
      <w:r w:rsidRPr="00822171">
        <w:rPr>
          <w:rFonts w:ascii="Times New Roman" w:hAnsi="Times New Roman" w:cs="Times New Roman"/>
          <w:b/>
          <w:i/>
          <w:sz w:val="24"/>
          <w:szCs w:val="24"/>
        </w:rPr>
        <w:t xml:space="preserve">, 1920 (Blattodea: </w:t>
      </w:r>
      <w:proofErr w:type="spellStart"/>
      <w:r w:rsidRPr="00822171">
        <w:rPr>
          <w:rFonts w:ascii="Times New Roman" w:hAnsi="Times New Roman" w:cs="Times New Roman"/>
          <w:b/>
          <w:i/>
          <w:sz w:val="24"/>
          <w:szCs w:val="24"/>
        </w:rPr>
        <w:t>Blaberidae</w:t>
      </w:r>
      <w:proofErr w:type="spellEnd"/>
      <w:r w:rsidRPr="00822171">
        <w:rPr>
          <w:rFonts w:ascii="Times New Roman" w:hAnsi="Times New Roman" w:cs="Times New Roman"/>
          <w:b/>
          <w:i/>
          <w:sz w:val="24"/>
          <w:szCs w:val="24"/>
        </w:rPr>
        <w:t>) para México.</w:t>
      </w:r>
      <w:r w:rsidRPr="00822171">
        <w:rPr>
          <w:rFonts w:ascii="Times New Roman" w:hAnsi="Times New Roman" w:cs="Times New Roman"/>
          <w:b/>
          <w:sz w:val="24"/>
          <w:szCs w:val="24"/>
        </w:rPr>
        <w:t>”</w:t>
      </w:r>
      <w:r w:rsidRPr="00822171">
        <w:rPr>
          <w:rFonts w:ascii="Times New Roman" w:hAnsi="Times New Roman" w:cs="Times New Roman"/>
          <w:b/>
          <w:sz w:val="24"/>
          <w:szCs w:val="24"/>
        </w:rPr>
        <w:t>.</w:t>
      </w:r>
    </w:p>
    <w:p w:rsidR="00822171" w:rsidRPr="00A60432" w:rsidRDefault="00486500" w:rsidP="00A60432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22171">
        <w:rPr>
          <w:rFonts w:ascii="Times New Roman" w:hAnsi="Times New Roman" w:cs="Times New Roman"/>
          <w:b/>
          <w:sz w:val="24"/>
          <w:szCs w:val="24"/>
        </w:rPr>
        <w:t xml:space="preserve">Dra. Sonia </w:t>
      </w:r>
      <w:proofErr w:type="spellStart"/>
      <w:r w:rsidRPr="00822171">
        <w:rPr>
          <w:rFonts w:ascii="Times New Roman" w:hAnsi="Times New Roman" w:cs="Times New Roman"/>
          <w:b/>
          <w:sz w:val="24"/>
          <w:szCs w:val="24"/>
        </w:rPr>
        <w:t>Maria</w:t>
      </w:r>
      <w:proofErr w:type="spellEnd"/>
      <w:r w:rsidRPr="008221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2171">
        <w:rPr>
          <w:rFonts w:ascii="Times New Roman" w:hAnsi="Times New Roman" w:cs="Times New Roman"/>
          <w:b/>
          <w:sz w:val="24"/>
          <w:szCs w:val="24"/>
        </w:rPr>
        <w:t>Lopes</w:t>
      </w:r>
      <w:proofErr w:type="spellEnd"/>
      <w:r w:rsidRPr="00822171">
        <w:rPr>
          <w:rFonts w:ascii="Times New Roman" w:hAnsi="Times New Roman" w:cs="Times New Roman"/>
          <w:b/>
          <w:sz w:val="24"/>
          <w:szCs w:val="24"/>
        </w:rPr>
        <w:t xml:space="preserve"> Fraga</w:t>
      </w:r>
      <w:r w:rsidRPr="008221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2171">
        <w:rPr>
          <w:rFonts w:ascii="Times New Roman" w:hAnsi="Times New Roman" w:cs="Times New Roman"/>
          <w:sz w:val="24"/>
          <w:szCs w:val="24"/>
        </w:rPr>
        <w:t>Chefe</w:t>
      </w:r>
      <w:proofErr w:type="spellEnd"/>
      <w:r w:rsidRPr="00822171">
        <w:rPr>
          <w:rFonts w:ascii="Times New Roman" w:hAnsi="Times New Roman" w:cs="Times New Roman"/>
          <w:sz w:val="24"/>
          <w:szCs w:val="24"/>
        </w:rPr>
        <w:t xml:space="preserve"> de Departamento de </w:t>
      </w:r>
      <w:proofErr w:type="spellStart"/>
      <w:r w:rsidRPr="00822171">
        <w:rPr>
          <w:rFonts w:ascii="Times New Roman" w:hAnsi="Times New Roman" w:cs="Times New Roman"/>
          <w:sz w:val="24"/>
          <w:szCs w:val="24"/>
        </w:rPr>
        <w:t>Entom</w:t>
      </w:r>
      <w:r w:rsidR="00822171" w:rsidRPr="00822171">
        <w:rPr>
          <w:rFonts w:ascii="Times New Roman" w:hAnsi="Times New Roman" w:cs="Times New Roman"/>
          <w:sz w:val="24"/>
          <w:szCs w:val="24"/>
        </w:rPr>
        <w:t>ologia</w:t>
      </w:r>
      <w:proofErr w:type="spellEnd"/>
      <w:r w:rsidR="00822171" w:rsidRPr="008221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2171">
        <w:rPr>
          <w:rFonts w:ascii="Times New Roman" w:hAnsi="Times New Roman" w:cs="Times New Roman"/>
          <w:sz w:val="24"/>
          <w:szCs w:val="24"/>
        </w:rPr>
        <w:t>Muse</w:t>
      </w:r>
      <w:r w:rsidR="00822171" w:rsidRPr="00822171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822171" w:rsidRPr="00822171">
        <w:rPr>
          <w:rFonts w:ascii="Times New Roman" w:hAnsi="Times New Roman" w:cs="Times New Roman"/>
          <w:sz w:val="24"/>
          <w:szCs w:val="24"/>
        </w:rPr>
        <w:t xml:space="preserve"> Nacional/UFRJ/</w:t>
      </w:r>
      <w:proofErr w:type="spellStart"/>
      <w:r w:rsidR="00822171" w:rsidRPr="00822171">
        <w:rPr>
          <w:rFonts w:ascii="Times New Roman" w:hAnsi="Times New Roman" w:cs="Times New Roman"/>
          <w:sz w:val="24"/>
          <w:szCs w:val="24"/>
        </w:rPr>
        <w:t>Setor</w:t>
      </w:r>
      <w:proofErr w:type="spellEnd"/>
      <w:r w:rsidR="00822171" w:rsidRPr="00822171">
        <w:rPr>
          <w:rFonts w:ascii="Times New Roman" w:hAnsi="Times New Roman" w:cs="Times New Roman"/>
          <w:sz w:val="24"/>
          <w:szCs w:val="24"/>
        </w:rPr>
        <w:t xml:space="preserve"> Blattaria; </w:t>
      </w:r>
      <w:proofErr w:type="spellStart"/>
      <w:r w:rsidRPr="00822171">
        <w:rPr>
          <w:rFonts w:ascii="Times New Roman" w:hAnsi="Times New Roman" w:cs="Times New Roman"/>
          <w:sz w:val="24"/>
          <w:szCs w:val="24"/>
        </w:rPr>
        <w:t>Laboratório</w:t>
      </w:r>
      <w:proofErr w:type="spellEnd"/>
      <w:r w:rsidRPr="008221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2171">
        <w:rPr>
          <w:rFonts w:ascii="Times New Roman" w:hAnsi="Times New Roman" w:cs="Times New Roman"/>
          <w:sz w:val="24"/>
          <w:szCs w:val="24"/>
        </w:rPr>
        <w:t>Biodiversidade</w:t>
      </w:r>
      <w:proofErr w:type="spellEnd"/>
      <w:r w:rsidRPr="00822171">
        <w:rPr>
          <w:rFonts w:ascii="Times New Roman" w:hAnsi="Times New Roman" w:cs="Times New Roman"/>
          <w:sz w:val="24"/>
          <w:szCs w:val="24"/>
        </w:rPr>
        <w:t xml:space="preserve"> e Sistemática de Blattaria</w:t>
      </w:r>
      <w:r w:rsidR="00822171" w:rsidRPr="00822171">
        <w:rPr>
          <w:rFonts w:ascii="Times New Roman" w:hAnsi="Times New Roman" w:cs="Times New Roman"/>
          <w:sz w:val="24"/>
          <w:szCs w:val="24"/>
        </w:rPr>
        <w:t>.</w:t>
      </w:r>
      <w:r w:rsidR="00A60432">
        <w:rPr>
          <w:rFonts w:ascii="Times New Roman" w:hAnsi="Times New Roman" w:cs="Times New Roman"/>
          <w:sz w:val="24"/>
          <w:szCs w:val="24"/>
        </w:rPr>
        <w:t xml:space="preserve"> </w:t>
      </w:r>
      <w:r w:rsidR="00822171" w:rsidRPr="00822171"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="00822171" w:rsidRPr="0082217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22171" w:rsidRPr="00822171">
        <w:rPr>
          <w:rFonts w:ascii="Times New Roman" w:hAnsi="Times New Roman" w:cs="Times New Roman"/>
          <w:sz w:val="24"/>
          <w:szCs w:val="24"/>
          <w:lang w:val="en-US"/>
        </w:rPr>
        <w:t>sonialfraga@gmail.com</w:t>
      </w:r>
    </w:p>
    <w:p w:rsidR="00822171" w:rsidRPr="00822171" w:rsidRDefault="00486500" w:rsidP="00A60432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22171">
        <w:rPr>
          <w:rFonts w:ascii="Times New Roman" w:hAnsi="Times New Roman" w:cs="Times New Roman"/>
          <w:b/>
          <w:sz w:val="24"/>
          <w:szCs w:val="24"/>
          <w:lang w:val="en-US"/>
        </w:rPr>
        <w:t>Dr. Dominic Evangelista</w:t>
      </w:r>
      <w:r w:rsidRPr="0082217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22171" w:rsidRPr="00822171">
        <w:rPr>
          <w:rFonts w:ascii="Times New Roman" w:hAnsi="Times New Roman" w:cs="Times New Roman"/>
          <w:sz w:val="24"/>
          <w:szCs w:val="24"/>
          <w:lang w:val="en-US"/>
        </w:rPr>
        <w:t xml:space="preserve"> Research Fellow at le </w:t>
      </w:r>
      <w:proofErr w:type="spellStart"/>
      <w:r w:rsidR="00822171" w:rsidRPr="00822171">
        <w:rPr>
          <w:rFonts w:ascii="Times New Roman" w:hAnsi="Times New Roman" w:cs="Times New Roman"/>
          <w:sz w:val="24"/>
          <w:szCs w:val="24"/>
          <w:lang w:val="en-US"/>
        </w:rPr>
        <w:t>Muséum</w:t>
      </w:r>
      <w:proofErr w:type="spellEnd"/>
      <w:r w:rsidR="00822171" w:rsidRPr="00822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171">
        <w:rPr>
          <w:rFonts w:ascii="Times New Roman" w:hAnsi="Times New Roman" w:cs="Times New Roman"/>
          <w:sz w:val="24"/>
          <w:szCs w:val="24"/>
          <w:lang w:val="en-US"/>
        </w:rPr>
        <w:t xml:space="preserve">national </w:t>
      </w:r>
      <w:proofErr w:type="spellStart"/>
      <w:r w:rsidR="00822171">
        <w:rPr>
          <w:rFonts w:ascii="Times New Roman" w:hAnsi="Times New Roman" w:cs="Times New Roman"/>
          <w:sz w:val="24"/>
          <w:szCs w:val="24"/>
          <w:lang w:val="en-US"/>
        </w:rPr>
        <w:t>d'Histoire</w:t>
      </w:r>
      <w:proofErr w:type="spellEnd"/>
      <w:r w:rsidR="00822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2171">
        <w:rPr>
          <w:rFonts w:ascii="Times New Roman" w:hAnsi="Times New Roman" w:cs="Times New Roman"/>
          <w:sz w:val="24"/>
          <w:szCs w:val="24"/>
          <w:lang w:val="en-US"/>
        </w:rPr>
        <w:t>naturelle</w:t>
      </w:r>
      <w:proofErr w:type="spellEnd"/>
      <w:r w:rsidR="008221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22171" w:rsidRPr="00822171">
        <w:rPr>
          <w:rFonts w:ascii="Times New Roman" w:hAnsi="Times New Roman" w:cs="Times New Roman"/>
          <w:sz w:val="24"/>
          <w:szCs w:val="24"/>
          <w:lang w:val="en-US"/>
        </w:rPr>
        <w:t>Paris, France</w:t>
      </w:r>
      <w:r w:rsidR="0082217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22171" w:rsidRPr="00822171">
        <w:rPr>
          <w:rFonts w:ascii="Times New Roman" w:hAnsi="Times New Roman" w:cs="Times New Roman"/>
          <w:sz w:val="24"/>
          <w:szCs w:val="24"/>
          <w:lang w:val="en-US"/>
        </w:rPr>
        <w:t>Adjunct assistant professor at CUNY</w:t>
      </w:r>
      <w:r w:rsidR="0082217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22171" w:rsidRPr="00822171"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="00822171" w:rsidRPr="0082217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22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171" w:rsidRPr="00822171">
        <w:rPr>
          <w:rFonts w:ascii="Times New Roman" w:hAnsi="Times New Roman" w:cs="Times New Roman"/>
          <w:sz w:val="24"/>
          <w:szCs w:val="24"/>
          <w:lang w:val="en-US"/>
        </w:rPr>
        <w:t>dominicev@gmail.com</w:t>
      </w:r>
    </w:p>
    <w:p w:rsidR="00486500" w:rsidRPr="00A60432" w:rsidRDefault="00486500" w:rsidP="00A60432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22171">
        <w:rPr>
          <w:rFonts w:ascii="Times New Roman" w:hAnsi="Times New Roman" w:cs="Times New Roman"/>
          <w:b/>
          <w:sz w:val="24"/>
          <w:szCs w:val="24"/>
          <w:lang w:val="en-US"/>
        </w:rPr>
        <w:t>Biol. Carlo Gilbert Sormani Hernández</w:t>
      </w:r>
      <w:r w:rsidRPr="0082217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22171" w:rsidRPr="00822171">
        <w:rPr>
          <w:rFonts w:ascii="Times New Roman" w:hAnsi="Times New Roman" w:cs="Times New Roman"/>
          <w:sz w:val="24"/>
          <w:szCs w:val="24"/>
        </w:rPr>
        <w:t xml:space="preserve">Instituto de Ecología, A.C., Ap. </w:t>
      </w:r>
      <w:r w:rsidR="00822171" w:rsidRPr="00A60432">
        <w:rPr>
          <w:rFonts w:ascii="Times New Roman" w:hAnsi="Times New Roman" w:cs="Times New Roman"/>
          <w:sz w:val="24"/>
          <w:szCs w:val="24"/>
        </w:rPr>
        <w:t>Postal 63, 91000, Xalapa, Veracruz, MEXICO</w:t>
      </w:r>
      <w:r w:rsidR="00A60432" w:rsidRPr="00A604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2171" w:rsidRPr="00A60432">
        <w:rPr>
          <w:rFonts w:ascii="Times New Roman" w:hAnsi="Times New Roman" w:cs="Times New Roman"/>
          <w:b/>
          <w:sz w:val="24"/>
          <w:szCs w:val="24"/>
        </w:rPr>
        <w:t>Email</w:t>
      </w:r>
      <w:r w:rsidR="00822171" w:rsidRPr="00A60432">
        <w:rPr>
          <w:rFonts w:ascii="Times New Roman" w:hAnsi="Times New Roman" w:cs="Times New Roman"/>
          <w:sz w:val="24"/>
          <w:szCs w:val="24"/>
        </w:rPr>
        <w:t>: sormanihc@gmail.com</w:t>
      </w:r>
    </w:p>
    <w:p w:rsidR="00A60432" w:rsidRPr="00A60432" w:rsidRDefault="00A60432" w:rsidP="00A60432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Pr="00A60432">
        <w:rPr>
          <w:rFonts w:ascii="Times New Roman" w:hAnsi="Times New Roman" w:cs="Times New Roman"/>
          <w:b/>
          <w:sz w:val="24"/>
          <w:szCs w:val="24"/>
        </w:rPr>
        <w:t>Esteban Gutiérrez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60432">
        <w:rPr>
          <w:rFonts w:ascii="Times New Roman" w:hAnsi="Times New Roman" w:cs="Times New Roman"/>
          <w:sz w:val="24"/>
          <w:szCs w:val="24"/>
        </w:rPr>
        <w:t xml:space="preserve">Investigador y </w:t>
      </w:r>
      <w:r>
        <w:rPr>
          <w:rFonts w:ascii="Times New Roman" w:hAnsi="Times New Roman" w:cs="Times New Roman"/>
          <w:sz w:val="24"/>
          <w:szCs w:val="24"/>
        </w:rPr>
        <w:t xml:space="preserve">curador de Insecta (Blattaria), </w:t>
      </w:r>
      <w:r w:rsidRPr="00A60432">
        <w:rPr>
          <w:rFonts w:ascii="Times New Roman" w:hAnsi="Times New Roman" w:cs="Times New Roman"/>
          <w:sz w:val="24"/>
          <w:szCs w:val="24"/>
        </w:rPr>
        <w:t>Muse</w:t>
      </w:r>
      <w:r>
        <w:rPr>
          <w:rFonts w:ascii="Times New Roman" w:hAnsi="Times New Roman" w:cs="Times New Roman"/>
          <w:sz w:val="24"/>
          <w:szCs w:val="24"/>
        </w:rPr>
        <w:t xml:space="preserve">o Nacional de Historia Natural, </w:t>
      </w:r>
      <w:r w:rsidRPr="00A60432">
        <w:rPr>
          <w:rFonts w:ascii="Times New Roman" w:hAnsi="Times New Roman" w:cs="Times New Roman"/>
          <w:sz w:val="24"/>
          <w:szCs w:val="24"/>
        </w:rPr>
        <w:t>Obispo No. 61, e</w:t>
      </w:r>
      <w:r>
        <w:rPr>
          <w:rFonts w:ascii="Times New Roman" w:hAnsi="Times New Roman" w:cs="Times New Roman"/>
          <w:sz w:val="24"/>
          <w:szCs w:val="24"/>
        </w:rPr>
        <w:t xml:space="preserve">squina Oficios, Plaza de Armas, </w:t>
      </w:r>
      <w:r w:rsidRPr="00A60432">
        <w:rPr>
          <w:rFonts w:ascii="Times New Roman" w:hAnsi="Times New Roman" w:cs="Times New Roman"/>
          <w:sz w:val="24"/>
          <w:szCs w:val="24"/>
        </w:rPr>
        <w:t>Habana Vieja 10100, La Habana, Cuba.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432"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Pr="00A60432">
        <w:rPr>
          <w:rFonts w:ascii="Times New Roman" w:hAnsi="Times New Roman" w:cs="Times New Roman"/>
          <w:sz w:val="24"/>
          <w:szCs w:val="24"/>
          <w:lang w:val="en-US"/>
        </w:rPr>
        <w:t>: byrsotria2002@yahoo.com; esteban@ceniai.inf.cu</w:t>
      </w:r>
    </w:p>
    <w:p w:rsidR="00822171" w:rsidRDefault="00A60432" w:rsidP="00A60432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Pr="00A60432">
        <w:rPr>
          <w:rFonts w:ascii="Times New Roman" w:hAnsi="Times New Roman" w:cs="Times New Roman"/>
          <w:b/>
          <w:sz w:val="24"/>
          <w:szCs w:val="24"/>
        </w:rPr>
        <w:t>Andrés Vélez Bravo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2171" w:rsidRPr="00822171">
        <w:rPr>
          <w:rFonts w:ascii="Times New Roman" w:hAnsi="Times New Roman" w:cs="Times New Roman"/>
          <w:sz w:val="24"/>
          <w:szCs w:val="24"/>
        </w:rPr>
        <w:t xml:space="preserve">Museo Entomológico e Insectario Piedras Blancas, Comfenalco Antioquia and </w:t>
      </w:r>
      <w:proofErr w:type="spellStart"/>
      <w:r w:rsidR="00822171" w:rsidRPr="00822171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="00822171" w:rsidRPr="00822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171" w:rsidRPr="00822171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="00822171" w:rsidRPr="00822171">
        <w:rPr>
          <w:rFonts w:ascii="Times New Roman" w:hAnsi="Times New Roman" w:cs="Times New Roman"/>
          <w:sz w:val="24"/>
          <w:szCs w:val="24"/>
        </w:rPr>
        <w:t>, Laboratorio de</w:t>
      </w:r>
      <w:r w:rsidR="00822171">
        <w:rPr>
          <w:rFonts w:ascii="Times New Roman" w:hAnsi="Times New Roman" w:cs="Times New Roman"/>
          <w:sz w:val="24"/>
          <w:szCs w:val="24"/>
        </w:rPr>
        <w:t xml:space="preserve"> </w:t>
      </w:r>
      <w:r w:rsidR="00822171" w:rsidRPr="00822171">
        <w:rPr>
          <w:rFonts w:ascii="Times New Roman" w:hAnsi="Times New Roman" w:cs="Times New Roman"/>
          <w:sz w:val="24"/>
          <w:szCs w:val="24"/>
        </w:rPr>
        <w:t>Colecciones Entomológicas, Universidad de Antioquia (CEUA), AA 6350 (Comfena</w:t>
      </w:r>
      <w:r w:rsidR="00822171">
        <w:rPr>
          <w:rFonts w:ascii="Times New Roman" w:hAnsi="Times New Roman" w:cs="Times New Roman"/>
          <w:sz w:val="24"/>
          <w:szCs w:val="24"/>
        </w:rPr>
        <w:t xml:space="preserve">lco Antioquia, Parque Ecológico </w:t>
      </w:r>
      <w:r w:rsidR="00822171" w:rsidRPr="00822171">
        <w:rPr>
          <w:rFonts w:ascii="Times New Roman" w:hAnsi="Times New Roman" w:cs="Times New Roman"/>
          <w:sz w:val="24"/>
          <w:szCs w:val="24"/>
        </w:rPr>
        <w:t>Piedras Blancas), Medellín, Colombia.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171" w:rsidRPr="00822171">
        <w:rPr>
          <w:rFonts w:ascii="Times New Roman" w:hAnsi="Times New Roman" w:cs="Times New Roman"/>
          <w:sz w:val="24"/>
          <w:szCs w:val="24"/>
        </w:rPr>
        <w:t>Invertebrate</w:t>
      </w:r>
      <w:proofErr w:type="spellEnd"/>
      <w:r w:rsidR="00822171" w:rsidRPr="00822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171" w:rsidRPr="00822171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="00822171" w:rsidRPr="0082217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22171" w:rsidRPr="0082217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22171" w:rsidRPr="00822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171" w:rsidRPr="00822171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822171" w:rsidRPr="00822171">
        <w:rPr>
          <w:rFonts w:ascii="Times New Roman" w:hAnsi="Times New Roman" w:cs="Times New Roman"/>
          <w:sz w:val="24"/>
          <w:szCs w:val="24"/>
        </w:rPr>
        <w:t xml:space="preserve"> of Puerto Rico at Mayagüez (UPRM-INVCOL), Mayagüez, Puerto Rico ─ Grupo de Entomología de la Universidad de Antioquia (GEUA), Medellín, Colombia.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171" w:rsidRPr="00822171">
        <w:rPr>
          <w:rFonts w:ascii="Times New Roman" w:hAnsi="Times New Roman" w:cs="Times New Roman"/>
          <w:b/>
          <w:sz w:val="24"/>
          <w:szCs w:val="24"/>
        </w:rPr>
        <w:t>Email</w:t>
      </w:r>
      <w:r w:rsidR="00822171">
        <w:rPr>
          <w:rFonts w:ascii="Times New Roman" w:hAnsi="Times New Roman" w:cs="Times New Roman"/>
          <w:sz w:val="24"/>
          <w:szCs w:val="24"/>
        </w:rPr>
        <w:t xml:space="preserve">: </w:t>
      </w:r>
      <w:r w:rsidRPr="00A60432">
        <w:rPr>
          <w:rFonts w:ascii="Times New Roman" w:hAnsi="Times New Roman" w:cs="Times New Roman"/>
          <w:sz w:val="24"/>
          <w:szCs w:val="24"/>
        </w:rPr>
        <w:t>avelez82@gmail.com</w:t>
      </w:r>
    </w:p>
    <w:p w:rsidR="00486500" w:rsidRPr="00A60432" w:rsidRDefault="00486500" w:rsidP="00A60432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60432">
        <w:rPr>
          <w:rFonts w:ascii="Times New Roman" w:hAnsi="Times New Roman" w:cs="Times New Roman"/>
          <w:b/>
          <w:sz w:val="24"/>
          <w:szCs w:val="24"/>
          <w:lang w:val="en-US"/>
        </w:rPr>
        <w:t>Dra. Heidi Hopkins</w:t>
      </w:r>
      <w:r w:rsidRPr="00A6043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60432" w:rsidRPr="00A60432">
        <w:rPr>
          <w:rFonts w:ascii="Times New Roman" w:hAnsi="Times New Roman" w:cs="Times New Roman"/>
          <w:sz w:val="24"/>
          <w:szCs w:val="24"/>
          <w:lang w:val="en-US"/>
        </w:rPr>
        <w:t>Department of Biology</w:t>
      </w:r>
      <w:r w:rsidR="00A604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60432" w:rsidRPr="00A60432">
        <w:rPr>
          <w:rFonts w:ascii="Times New Roman" w:hAnsi="Times New Roman" w:cs="Times New Roman"/>
          <w:sz w:val="24"/>
          <w:szCs w:val="24"/>
          <w:lang w:val="en-US"/>
        </w:rPr>
        <w:t>Ithaca College</w:t>
      </w:r>
      <w:r w:rsidR="00A604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60432" w:rsidRPr="00A60432">
        <w:rPr>
          <w:rFonts w:ascii="Times New Roman" w:hAnsi="Times New Roman" w:cs="Times New Roman"/>
          <w:sz w:val="24"/>
          <w:szCs w:val="24"/>
          <w:lang w:val="en-US"/>
        </w:rPr>
        <w:t>953 Danby Road</w:t>
      </w:r>
      <w:r w:rsidR="00A60432">
        <w:rPr>
          <w:rFonts w:ascii="Times New Roman" w:hAnsi="Times New Roman" w:cs="Times New Roman"/>
          <w:sz w:val="24"/>
          <w:szCs w:val="24"/>
          <w:lang w:val="en-US"/>
        </w:rPr>
        <w:t>,</w:t>
      </w:r>
      <w:bookmarkStart w:id="0" w:name="_GoBack"/>
      <w:bookmarkEnd w:id="0"/>
      <w:r w:rsidR="00A60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432" w:rsidRPr="00A60432">
        <w:rPr>
          <w:rFonts w:ascii="Times New Roman" w:hAnsi="Times New Roman" w:cs="Times New Roman"/>
          <w:sz w:val="24"/>
          <w:szCs w:val="24"/>
          <w:lang w:val="en-US"/>
        </w:rPr>
        <w:t>Ithaca, NY 14850</w:t>
      </w:r>
      <w:r w:rsidR="00A6043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60432" w:rsidRPr="00A60432"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="00A6043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60432">
        <w:t>hhopkins@ithaca.edu</w:t>
      </w:r>
    </w:p>
    <w:p w:rsidR="00486500" w:rsidRPr="00A60432" w:rsidRDefault="00486500" w:rsidP="00A60432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60432">
        <w:rPr>
          <w:rFonts w:ascii="Times New Roman" w:hAnsi="Times New Roman" w:cs="Times New Roman"/>
          <w:b/>
          <w:sz w:val="24"/>
          <w:szCs w:val="24"/>
          <w:lang w:val="en-US"/>
        </w:rPr>
        <w:t>Dr. George Beccaloni</w:t>
      </w:r>
      <w:r w:rsidRPr="00A6043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60432" w:rsidRPr="00A60432">
        <w:rPr>
          <w:rFonts w:ascii="Times New Roman" w:hAnsi="Times New Roman" w:cs="Times New Roman"/>
          <w:sz w:val="24"/>
          <w:szCs w:val="24"/>
          <w:lang w:val="en-US"/>
        </w:rPr>
        <w:t xml:space="preserve"> Department of Life Sciences, The Natural History Museum, Cromwell Road, London SW7 5BD, U.K.</w:t>
      </w:r>
      <w:r w:rsidR="00A60432">
        <w:rPr>
          <w:rFonts w:ascii="Times New Roman" w:hAnsi="Times New Roman" w:cs="Times New Roman"/>
          <w:sz w:val="24"/>
          <w:szCs w:val="24"/>
          <w:lang w:val="en-US"/>
        </w:rPr>
        <w:t xml:space="preserve"> Founder &amp; Author, </w:t>
      </w:r>
      <w:r w:rsidR="00A60432" w:rsidRPr="00A60432">
        <w:rPr>
          <w:rFonts w:ascii="Times New Roman" w:hAnsi="Times New Roman" w:cs="Times New Roman"/>
          <w:sz w:val="24"/>
          <w:szCs w:val="24"/>
          <w:lang w:val="en-US"/>
        </w:rPr>
        <w:t>Wallace Correspondence Project, London</w:t>
      </w:r>
      <w:r w:rsidR="00A60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432" w:rsidRPr="00A60432"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="00A6043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60432" w:rsidRPr="00A60432">
        <w:rPr>
          <w:rFonts w:ascii="Times New Roman" w:hAnsi="Times New Roman" w:cs="Times New Roman"/>
          <w:sz w:val="24"/>
          <w:szCs w:val="24"/>
          <w:lang w:val="en-US"/>
        </w:rPr>
        <w:t>blaberus1@ntlworld.com</w:t>
      </w:r>
    </w:p>
    <w:sectPr w:rsidR="00486500" w:rsidRPr="00A60432" w:rsidSect="00822171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00"/>
    <w:rsid w:val="002F3CBA"/>
    <w:rsid w:val="00486500"/>
    <w:rsid w:val="00822171"/>
    <w:rsid w:val="00A60432"/>
    <w:rsid w:val="00AF6207"/>
    <w:rsid w:val="00E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81783-E793-4885-8F73-E3CF9872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221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8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1</cp:revision>
  <dcterms:created xsi:type="dcterms:W3CDTF">2019-08-06T19:53:00Z</dcterms:created>
  <dcterms:modified xsi:type="dcterms:W3CDTF">2019-08-06T20:35:00Z</dcterms:modified>
</cp:coreProperties>
</file>