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1D" w:rsidRPr="0073273B" w:rsidRDefault="00A5701D" w:rsidP="00A570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>PRIMER REGISTR</w:t>
      </w:r>
      <w:bookmarkStart w:id="0" w:name="_GoBack"/>
      <w:bookmarkEnd w:id="0"/>
      <w:r w:rsidRPr="0073273B">
        <w:rPr>
          <w:rFonts w:ascii="Times New Roman" w:hAnsi="Times New Roman" w:cs="Times New Roman"/>
          <w:sz w:val="24"/>
          <w:szCs w:val="24"/>
        </w:rPr>
        <w:t xml:space="preserve">O DE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 LEONES</w:t>
      </w:r>
      <w:r w:rsidRPr="0073273B">
        <w:rPr>
          <w:rFonts w:ascii="Times New Roman" w:hAnsi="Times New Roman" w:cs="Times New Roman"/>
          <w:sz w:val="24"/>
          <w:szCs w:val="24"/>
        </w:rPr>
        <w:t xml:space="preserve"> COYLE, 1988 (ARANEAE: DIPLURIDAE), EN EL ESTADO DE MÉXICO.</w:t>
      </w:r>
    </w:p>
    <w:p w:rsidR="00A5701D" w:rsidRPr="0073273B" w:rsidRDefault="00A5701D" w:rsidP="00A570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1A16" w:rsidRPr="0073273B" w:rsidRDefault="00A01A16" w:rsidP="00A570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701D" w:rsidRPr="0073273B" w:rsidRDefault="00A5701D" w:rsidP="00A5701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>Julio C. Estrada-Álvarez</w:t>
      </w:r>
      <w:r w:rsidR="00A01A16" w:rsidRPr="0073273B">
        <w:rPr>
          <w:rFonts w:ascii="Times New Roman" w:hAnsi="Times New Roman" w:cs="Times New Roman"/>
          <w:sz w:val="24"/>
          <w:szCs w:val="24"/>
        </w:rPr>
        <w:t>*</w:t>
      </w:r>
      <w:r w:rsidRPr="0073273B">
        <w:rPr>
          <w:rFonts w:ascii="Times New Roman" w:hAnsi="Times New Roman" w:cs="Times New Roman"/>
          <w:sz w:val="24"/>
          <w:szCs w:val="24"/>
        </w:rPr>
        <w:t>, Jessica M. Sánchez-Jasso</w:t>
      </w:r>
      <w:r w:rsidR="00A01A16" w:rsidRPr="0073273B">
        <w:rPr>
          <w:rFonts w:ascii="Times New Roman" w:hAnsi="Times New Roman" w:cs="Times New Roman"/>
          <w:sz w:val="24"/>
          <w:szCs w:val="24"/>
        </w:rPr>
        <w:t>**</w:t>
      </w:r>
      <w:r w:rsidRPr="0073273B">
        <w:rPr>
          <w:rFonts w:ascii="Times New Roman" w:hAnsi="Times New Roman" w:cs="Times New Roman"/>
          <w:sz w:val="24"/>
          <w:szCs w:val="24"/>
        </w:rPr>
        <w:t xml:space="preserve"> &amp; Juan Pablo Medina-Castro</w:t>
      </w:r>
      <w:r w:rsidR="00A01A16" w:rsidRPr="0073273B">
        <w:rPr>
          <w:rFonts w:ascii="Times New Roman" w:hAnsi="Times New Roman" w:cs="Times New Roman"/>
          <w:sz w:val="24"/>
          <w:szCs w:val="24"/>
        </w:rPr>
        <w:t>***</w:t>
      </w:r>
      <w:r w:rsidRPr="0073273B">
        <w:rPr>
          <w:rFonts w:ascii="Times New Roman" w:hAnsi="Times New Roman" w:cs="Times New Roman"/>
          <w:sz w:val="24"/>
          <w:szCs w:val="24"/>
        </w:rPr>
        <w:t>.</w:t>
      </w:r>
    </w:p>
    <w:p w:rsidR="00A5701D" w:rsidRPr="0073273B" w:rsidRDefault="00A5701D" w:rsidP="00A570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701D" w:rsidRPr="0073273B" w:rsidRDefault="00A01A16" w:rsidP="00A570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>*</w:t>
      </w:r>
      <w:r w:rsidR="00A5701D" w:rsidRPr="0073273B">
        <w:rPr>
          <w:rFonts w:ascii="Times New Roman" w:hAnsi="Times New Roman" w:cs="Times New Roman"/>
          <w:sz w:val="24"/>
          <w:szCs w:val="24"/>
        </w:rPr>
        <w:t xml:space="preserve"> Museo Universitario de Historia Natural Dr. Manuel M. Villada UAEMex, Inst. Literario 100, Colonia Centro, Toluca, Estado México C.P. 50000 &amp; Laboratorio de Investigación y Análisis, ENTOMOLOGICAL RESEARCH, Metepec, Estado México. Email: micraten@yahoo.com.mx</w:t>
      </w:r>
    </w:p>
    <w:p w:rsidR="00A5701D" w:rsidRPr="0073273B" w:rsidRDefault="00A01A16" w:rsidP="00A570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>**</w:t>
      </w:r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 xml:space="preserve">Dirección de Medio Ambiente y Servicios Públicos, H. Ayuntamiento de Toluca. Nigromante No. 202, Toluca, 50000, México. Email: </w:t>
      </w:r>
      <w:r w:rsidR="00A5701D" w:rsidRPr="0073273B">
        <w:rPr>
          <w:rFonts w:ascii="Times New Roman" w:hAnsi="Times New Roman" w:cs="Times New Roman"/>
          <w:sz w:val="24"/>
          <w:szCs w:val="24"/>
        </w:rPr>
        <w:t>jmsjasso@gmail.com.</w:t>
      </w:r>
    </w:p>
    <w:p w:rsidR="00A5701D" w:rsidRPr="0073273B" w:rsidRDefault="00A01A16" w:rsidP="00A5701D">
      <w:pPr>
        <w:spacing w:line="48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73273B">
        <w:rPr>
          <w:rFonts w:ascii="Times New Roman" w:hAnsi="Times New Roman" w:cs="Times New Roman"/>
          <w:sz w:val="24"/>
          <w:szCs w:val="24"/>
          <w:lang w:val="es-ES_tradnl"/>
        </w:rPr>
        <w:t>***</w:t>
      </w:r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 xml:space="preserve">DIAM-México, </w:t>
      </w:r>
      <w:proofErr w:type="spellStart"/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>Environment</w:t>
      </w:r>
      <w:proofErr w:type="spellEnd"/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>for</w:t>
      </w:r>
      <w:proofErr w:type="spellEnd"/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>the</w:t>
      </w:r>
      <w:proofErr w:type="spellEnd"/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>Americas</w:t>
      </w:r>
      <w:proofErr w:type="spellEnd"/>
      <w:r w:rsidR="00A5701D" w:rsidRPr="0073273B">
        <w:rPr>
          <w:rFonts w:ascii="Times New Roman" w:hAnsi="Times New Roman" w:cs="Times New Roman"/>
          <w:sz w:val="24"/>
          <w:szCs w:val="24"/>
          <w:lang w:val="es-ES_tradnl"/>
        </w:rPr>
        <w:t>. Martín A. Pinzón No. 135, Toluca, 50120, México.</w:t>
      </w:r>
    </w:p>
    <w:p w:rsidR="00A5701D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73B" w:rsidRPr="0073273B" w:rsidRDefault="0073273B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01D" w:rsidRPr="0073273B" w:rsidRDefault="0073273B" w:rsidP="00CC63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>RESUMEN</w:t>
      </w:r>
      <w:r w:rsidR="00A5701D" w:rsidRPr="0073273B">
        <w:rPr>
          <w:rFonts w:ascii="Times New Roman" w:hAnsi="Times New Roman" w:cs="Times New Roman"/>
          <w:sz w:val="24"/>
          <w:szCs w:val="24"/>
        </w:rPr>
        <w:t xml:space="preserve">: Se reporta por primera vez a </w:t>
      </w:r>
      <w:r w:rsidR="00A5701D" w:rsidRPr="0073273B">
        <w:rPr>
          <w:rFonts w:ascii="Times New Roman" w:hAnsi="Times New Roman" w:cs="Times New Roman"/>
          <w:i/>
          <w:sz w:val="24"/>
          <w:szCs w:val="24"/>
        </w:rPr>
        <w:t>Euagrus leones</w:t>
      </w:r>
      <w:r w:rsidR="00A5701D" w:rsidRPr="0073273B">
        <w:rPr>
          <w:rFonts w:ascii="Times New Roman" w:hAnsi="Times New Roman" w:cs="Times New Roman"/>
          <w:sz w:val="24"/>
          <w:szCs w:val="24"/>
        </w:rPr>
        <w:t xml:space="preserve"> Coyle, 1988, dentro del Estado de México, anteriormente </w:t>
      </w:r>
      <w:r w:rsidR="00A01A16" w:rsidRPr="0073273B">
        <w:rPr>
          <w:rFonts w:ascii="Times New Roman" w:hAnsi="Times New Roman" w:cs="Times New Roman"/>
          <w:sz w:val="24"/>
          <w:szCs w:val="24"/>
        </w:rPr>
        <w:t>reportado</w:t>
      </w:r>
      <w:r w:rsidR="00A5701D" w:rsidRPr="0073273B">
        <w:rPr>
          <w:rFonts w:ascii="Times New Roman" w:hAnsi="Times New Roman" w:cs="Times New Roman"/>
          <w:sz w:val="24"/>
          <w:szCs w:val="24"/>
        </w:rPr>
        <w:t xml:space="preserve"> </w:t>
      </w:r>
      <w:r w:rsidR="00A01A16" w:rsidRPr="0073273B">
        <w:rPr>
          <w:rFonts w:ascii="Times New Roman" w:hAnsi="Times New Roman" w:cs="Times New Roman"/>
          <w:sz w:val="24"/>
          <w:szCs w:val="24"/>
        </w:rPr>
        <w:t>para e</w:t>
      </w:r>
      <w:r w:rsidR="00A5701D" w:rsidRPr="0073273B">
        <w:rPr>
          <w:rFonts w:ascii="Times New Roman" w:hAnsi="Times New Roman" w:cs="Times New Roman"/>
          <w:sz w:val="24"/>
          <w:szCs w:val="24"/>
        </w:rPr>
        <w:t xml:space="preserve">l Distrito Federal, México, con este registro se amplía la distribución geográfica de la especie y se aumenta a tres las especies de </w:t>
      </w:r>
      <w:proofErr w:type="spellStart"/>
      <w:r w:rsidR="00A5701D" w:rsidRPr="0073273B">
        <w:rPr>
          <w:rFonts w:ascii="Times New Roman" w:hAnsi="Times New Roman" w:cs="Times New Roman"/>
          <w:sz w:val="24"/>
          <w:szCs w:val="24"/>
        </w:rPr>
        <w:t>dipluridos</w:t>
      </w:r>
      <w:proofErr w:type="spellEnd"/>
      <w:r w:rsidR="00A5701D" w:rsidRPr="0073273B">
        <w:rPr>
          <w:rFonts w:ascii="Times New Roman" w:hAnsi="Times New Roman" w:cs="Times New Roman"/>
          <w:sz w:val="24"/>
          <w:szCs w:val="24"/>
        </w:rPr>
        <w:t xml:space="preserve"> dentro </w:t>
      </w:r>
      <w:r w:rsidR="00491814" w:rsidRPr="0073273B">
        <w:rPr>
          <w:rFonts w:ascii="Times New Roman" w:hAnsi="Times New Roman" w:cs="Times New Roman"/>
          <w:sz w:val="24"/>
          <w:szCs w:val="24"/>
        </w:rPr>
        <w:t>del Estado de México.</w:t>
      </w:r>
    </w:p>
    <w:p w:rsidR="00CC6392" w:rsidRPr="0073273B" w:rsidRDefault="0073273B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273B">
        <w:rPr>
          <w:rFonts w:ascii="Times New Roman" w:hAnsi="Times New Roman" w:cs="Times New Roman"/>
          <w:sz w:val="24"/>
          <w:szCs w:val="24"/>
          <w:lang w:val="en-US"/>
        </w:rPr>
        <w:lastRenderedPageBreak/>
        <w:t>ABSTRACT</w:t>
      </w:r>
      <w:r w:rsidR="00CC6392"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C6392" w:rsidRPr="0073273B">
        <w:rPr>
          <w:rFonts w:ascii="Times New Roman" w:hAnsi="Times New Roman" w:cs="Times New Roman"/>
          <w:i/>
          <w:sz w:val="24"/>
          <w:szCs w:val="24"/>
          <w:lang w:val="en-US"/>
        </w:rPr>
        <w:t>Euagrus</w:t>
      </w:r>
      <w:proofErr w:type="spellEnd"/>
      <w:r w:rsidR="00CC6392" w:rsidRPr="007327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CC6392" w:rsidRPr="0073273B">
        <w:rPr>
          <w:rFonts w:ascii="Times New Roman" w:hAnsi="Times New Roman" w:cs="Times New Roman"/>
          <w:i/>
          <w:sz w:val="24"/>
          <w:szCs w:val="24"/>
          <w:lang w:val="en-US"/>
        </w:rPr>
        <w:t>leones</w:t>
      </w:r>
      <w:proofErr w:type="spellEnd"/>
      <w:proofErr w:type="gramEnd"/>
      <w:r w:rsidR="00CC6392"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Coyle, 1988 is reported for the first time from the Estado de Mexico, Mexico, formerly </w:t>
      </w:r>
      <w:r w:rsidR="00CC6392" w:rsidRPr="007327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E. </w:t>
      </w:r>
      <w:proofErr w:type="spellStart"/>
      <w:r w:rsidR="00CC6392" w:rsidRPr="0073273B">
        <w:rPr>
          <w:rFonts w:ascii="Times New Roman" w:hAnsi="Times New Roman" w:cs="Times New Roman"/>
          <w:i/>
          <w:sz w:val="24"/>
          <w:szCs w:val="24"/>
          <w:lang w:val="en-US"/>
        </w:rPr>
        <w:t>leones</w:t>
      </w:r>
      <w:proofErr w:type="spellEnd"/>
      <w:r w:rsidR="00CC6392"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only are known to the Distrito Federal, Mexico, with this record expands the geographic distribution of the species and is increased to three species of </w:t>
      </w:r>
      <w:proofErr w:type="spellStart"/>
      <w:r w:rsidR="00CC6392" w:rsidRPr="0073273B">
        <w:rPr>
          <w:rFonts w:ascii="Times New Roman" w:hAnsi="Times New Roman" w:cs="Times New Roman"/>
          <w:sz w:val="24"/>
          <w:szCs w:val="24"/>
          <w:lang w:val="en-US"/>
        </w:rPr>
        <w:t>diplurids</w:t>
      </w:r>
      <w:proofErr w:type="spellEnd"/>
      <w:r w:rsidR="00CC6392"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491814" w:rsidRPr="0073273B">
        <w:rPr>
          <w:rFonts w:ascii="Times New Roman" w:hAnsi="Times New Roman" w:cs="Times New Roman"/>
          <w:sz w:val="24"/>
          <w:szCs w:val="24"/>
          <w:lang w:val="en-US"/>
        </w:rPr>
        <w:t>Estado de</w:t>
      </w:r>
      <w:r w:rsidR="00CC6392"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Mexico. </w:t>
      </w:r>
    </w:p>
    <w:p w:rsidR="00CC6392" w:rsidRDefault="00CC6392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273B" w:rsidRPr="00EE4244" w:rsidRDefault="0073273B" w:rsidP="007327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4244">
        <w:rPr>
          <w:rFonts w:ascii="Times New Roman" w:hAnsi="Times New Roman" w:cs="Times New Roman"/>
          <w:sz w:val="24"/>
          <w:szCs w:val="24"/>
        </w:rPr>
        <w:t>INTRODUCCIÓN.</w:t>
      </w:r>
    </w:p>
    <w:p w:rsidR="0073273B" w:rsidRDefault="00A5701D" w:rsidP="007327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 xml:space="preserve">Los géneros </w:t>
      </w:r>
      <w:proofErr w:type="spellStart"/>
      <w:r w:rsidRPr="0073273B">
        <w:rPr>
          <w:rFonts w:ascii="Times New Roman" w:hAnsi="Times New Roman" w:cs="Times New Roman"/>
          <w:i/>
          <w:sz w:val="24"/>
          <w:szCs w:val="24"/>
        </w:rPr>
        <w:t>Ischnothele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Ausserer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, 1875 y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</w:t>
      </w:r>
      <w:r w:rsidRPr="0073273B">
        <w:rPr>
          <w:rFonts w:ascii="Times New Roman" w:hAnsi="Times New Roman" w:cs="Times New Roman"/>
          <w:sz w:val="24"/>
          <w:szCs w:val="24"/>
        </w:rPr>
        <w:t xml:space="preserve"> Ausserer, 1875, son los dos únicos géneros de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Dipluridae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presentes en México (Coyle 1988, 1995; World Spider Catalog 2015). </w:t>
      </w:r>
      <w:proofErr w:type="spellStart"/>
      <w:r w:rsidRPr="0073273B">
        <w:rPr>
          <w:rFonts w:ascii="Times New Roman" w:hAnsi="Times New Roman" w:cs="Times New Roman"/>
          <w:i/>
          <w:sz w:val="24"/>
          <w:szCs w:val="24"/>
        </w:rPr>
        <w:t>Ischnothele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con dos especies presentes en el sureste mexicano (Coyle 1995) y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</w:t>
      </w:r>
      <w:r w:rsidRPr="0073273B">
        <w:rPr>
          <w:rFonts w:ascii="Times New Roman" w:hAnsi="Times New Roman" w:cs="Times New Roman"/>
          <w:sz w:val="24"/>
          <w:szCs w:val="24"/>
        </w:rPr>
        <w:t xml:space="preserve"> con 17 </w:t>
      </w:r>
      <w:r w:rsidR="00491814" w:rsidRPr="0073273B">
        <w:rPr>
          <w:rFonts w:ascii="Times New Roman" w:hAnsi="Times New Roman" w:cs="Times New Roman"/>
          <w:sz w:val="24"/>
          <w:szCs w:val="24"/>
        </w:rPr>
        <w:t xml:space="preserve">de 22 </w:t>
      </w:r>
      <w:r w:rsidRPr="0073273B">
        <w:rPr>
          <w:rFonts w:ascii="Times New Roman" w:hAnsi="Times New Roman" w:cs="Times New Roman"/>
          <w:sz w:val="24"/>
          <w:szCs w:val="24"/>
        </w:rPr>
        <w:t>especies descritas</w:t>
      </w:r>
      <w:r w:rsidR="00491814" w:rsidRPr="0073273B">
        <w:rPr>
          <w:rFonts w:ascii="Times New Roman" w:hAnsi="Times New Roman" w:cs="Times New Roman"/>
          <w:sz w:val="24"/>
          <w:szCs w:val="24"/>
        </w:rPr>
        <w:t xml:space="preserve">, esto </w:t>
      </w:r>
      <w:r w:rsidRPr="0073273B">
        <w:rPr>
          <w:rFonts w:ascii="Times New Roman" w:hAnsi="Times New Roman" w:cs="Times New Roman"/>
          <w:sz w:val="24"/>
          <w:szCs w:val="24"/>
        </w:rPr>
        <w:t>ubican a México como el país con el mayor número de especies d</w:t>
      </w:r>
      <w:r w:rsidR="00491814" w:rsidRPr="0073273B">
        <w:rPr>
          <w:rFonts w:ascii="Times New Roman" w:hAnsi="Times New Roman" w:cs="Times New Roman"/>
          <w:sz w:val="24"/>
          <w:szCs w:val="24"/>
        </w:rPr>
        <w:t>e</w:t>
      </w:r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</w:t>
      </w:r>
      <w:r w:rsidR="00491814" w:rsidRPr="0073273B">
        <w:rPr>
          <w:rFonts w:ascii="Times New Roman" w:hAnsi="Times New Roman" w:cs="Times New Roman"/>
          <w:i/>
          <w:sz w:val="24"/>
          <w:szCs w:val="24"/>
        </w:rPr>
        <w:t>.</w:t>
      </w:r>
      <w:r w:rsidRPr="0073273B">
        <w:rPr>
          <w:rFonts w:ascii="Times New Roman" w:hAnsi="Times New Roman" w:cs="Times New Roman"/>
          <w:sz w:val="24"/>
          <w:szCs w:val="24"/>
        </w:rPr>
        <w:t xml:space="preserve"> Para el Estado de México, s</w:t>
      </w:r>
      <w:r w:rsidR="00491814" w:rsidRPr="0073273B">
        <w:rPr>
          <w:rFonts w:ascii="Times New Roman" w:hAnsi="Times New Roman" w:cs="Times New Roman"/>
          <w:sz w:val="24"/>
          <w:szCs w:val="24"/>
        </w:rPr>
        <w:t xml:space="preserve">e han reportado dos especies </w:t>
      </w:r>
      <w:r w:rsidR="00491814" w:rsidRPr="0073273B">
        <w:rPr>
          <w:rFonts w:ascii="Times New Roman" w:hAnsi="Times New Roman" w:cs="Times New Roman"/>
          <w:i/>
          <w:sz w:val="24"/>
          <w:szCs w:val="24"/>
        </w:rPr>
        <w:t>E. gus</w:t>
      </w:r>
      <w:r w:rsidR="00491814" w:rsidRPr="0073273B">
        <w:rPr>
          <w:rFonts w:ascii="Times New Roman" w:hAnsi="Times New Roman" w:cs="Times New Roman"/>
          <w:sz w:val="24"/>
          <w:szCs w:val="24"/>
        </w:rPr>
        <w:t xml:space="preserve"> Coyle, 1988 y </w:t>
      </w:r>
      <w:r w:rsidR="00491814" w:rsidRPr="0073273B">
        <w:rPr>
          <w:rFonts w:ascii="Times New Roman" w:hAnsi="Times New Roman" w:cs="Times New Roman"/>
          <w:i/>
          <w:sz w:val="24"/>
          <w:szCs w:val="24"/>
        </w:rPr>
        <w:t>E. mexicanus</w:t>
      </w:r>
      <w:r w:rsidR="00491814" w:rsidRPr="0073273B">
        <w:rPr>
          <w:rFonts w:ascii="Times New Roman" w:hAnsi="Times New Roman" w:cs="Times New Roman"/>
          <w:sz w:val="24"/>
          <w:szCs w:val="24"/>
        </w:rPr>
        <w:t xml:space="preserve"> Ausserer, 1875 </w:t>
      </w:r>
      <w:r w:rsidRPr="0073273B">
        <w:rPr>
          <w:rFonts w:ascii="Times New Roman" w:hAnsi="Times New Roman" w:cs="Times New Roman"/>
          <w:sz w:val="24"/>
          <w:szCs w:val="24"/>
        </w:rPr>
        <w:t xml:space="preserve">(Coyle, 1988; Desales-Lara 2014; Estrada-Álvarez 2014). El presente escrito documenta el primer registro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 leones</w:t>
      </w:r>
      <w:r w:rsidRPr="0073273B">
        <w:rPr>
          <w:rFonts w:ascii="Times New Roman" w:hAnsi="Times New Roman" w:cs="Times New Roman"/>
          <w:sz w:val="24"/>
          <w:szCs w:val="24"/>
        </w:rPr>
        <w:t xml:space="preserve"> Coyle, 1988 en el Estado de México</w:t>
      </w:r>
      <w:r w:rsidR="00491814" w:rsidRPr="0073273B">
        <w:rPr>
          <w:rFonts w:ascii="Times New Roman" w:hAnsi="Times New Roman" w:cs="Times New Roman"/>
          <w:sz w:val="24"/>
          <w:szCs w:val="24"/>
        </w:rPr>
        <w:t>.</w:t>
      </w:r>
      <w:r w:rsidR="00732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73B" w:rsidRPr="0073273B" w:rsidRDefault="0073273B" w:rsidP="007327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 xml:space="preserve">El estado de México se ubica en la parte central de México, entre las coordenadas 20°17’-18° 20’ N y 98° 35’-100° 37’ O.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Biogeograficamente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>, se encuentra en las tres regiones de México (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Neartica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, Zona de transición y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Neotrópical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). Fisiográficamente se encuentra en las Provincias Sierra madre del sur y la Faja Volcánica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Transmexicana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>, presenta un gradiente altitudinal de 420-5500msnm (Estrada-Álvarez 2014).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73B">
        <w:rPr>
          <w:rFonts w:ascii="Times New Roman" w:hAnsi="Times New Roman" w:cs="Times New Roman"/>
          <w:sz w:val="24"/>
          <w:szCs w:val="24"/>
        </w:rPr>
        <w:t>Araneae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Clerck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>, 1757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>Mygalomorphae Pocock, 1892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 xml:space="preserve">Fam.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Dipluridae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>, 1889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lastRenderedPageBreak/>
        <w:t xml:space="preserve">Gen.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</w:t>
      </w:r>
      <w:r w:rsidRPr="0073273B">
        <w:rPr>
          <w:rFonts w:ascii="Times New Roman" w:hAnsi="Times New Roman" w:cs="Times New Roman"/>
          <w:sz w:val="24"/>
          <w:szCs w:val="24"/>
        </w:rPr>
        <w:t xml:space="preserve"> Ausserer, 1875.</w:t>
      </w:r>
    </w:p>
    <w:p w:rsidR="00491814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 xml:space="preserve">Especies reportadas para el Estado de México: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 gus</w:t>
      </w:r>
      <w:r w:rsidRPr="0073273B">
        <w:rPr>
          <w:rFonts w:ascii="Times New Roman" w:hAnsi="Times New Roman" w:cs="Times New Roman"/>
          <w:sz w:val="24"/>
          <w:szCs w:val="24"/>
        </w:rPr>
        <w:t xml:space="preserve"> Coyle, 1988;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 mexicanus</w:t>
      </w:r>
      <w:r w:rsidRPr="0073273B">
        <w:rPr>
          <w:rFonts w:ascii="Times New Roman" w:hAnsi="Times New Roman" w:cs="Times New Roman"/>
          <w:sz w:val="24"/>
          <w:szCs w:val="24"/>
        </w:rPr>
        <w:t xml:space="preserve"> Ausserer, 1875 (Coyle 1988: 248; Desales-Lara 2014: 303; Estrada-Álvarez 2014: 56).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 xml:space="preserve">Nota: En Estrada-Álvarez, 2014 se enmienda erróneamente la localidad “México: Las Cruces” de </w:t>
      </w:r>
      <w:r w:rsidRPr="0073273B">
        <w:rPr>
          <w:rFonts w:ascii="Times New Roman" w:hAnsi="Times New Roman" w:cs="Times New Roman"/>
          <w:i/>
          <w:sz w:val="24"/>
          <w:szCs w:val="24"/>
        </w:rPr>
        <w:t xml:space="preserve">E. mexicanus </w:t>
      </w:r>
      <w:r w:rsidRPr="0073273B">
        <w:rPr>
          <w:rFonts w:ascii="Times New Roman" w:hAnsi="Times New Roman" w:cs="Times New Roman"/>
          <w:sz w:val="24"/>
          <w:szCs w:val="24"/>
        </w:rPr>
        <w:t>en Gertsch &amp; Davis, 1937:2, como [</w:t>
      </w:r>
      <w:proofErr w:type="gramStart"/>
      <w:r w:rsidRPr="0073273B">
        <w:rPr>
          <w:rFonts w:ascii="Times New Roman" w:hAnsi="Times New Roman" w:cs="Times New Roman"/>
          <w:sz w:val="24"/>
          <w:szCs w:val="24"/>
        </w:rPr>
        <w:t>Ocoyoacac(</w:t>
      </w:r>
      <w:proofErr w:type="gramEnd"/>
      <w:r w:rsidRPr="0073273B">
        <w:rPr>
          <w:rFonts w:ascii="Times New Roman" w:hAnsi="Times New Roman" w:cs="Times New Roman"/>
          <w:sz w:val="24"/>
          <w:szCs w:val="24"/>
        </w:rPr>
        <w:t>sic)] ([Monte de (sic)] las Cruces) (Estrada-Álvarez</w:t>
      </w:r>
      <w:r w:rsidR="00A54B29" w:rsidRPr="0073273B">
        <w:rPr>
          <w:rFonts w:ascii="Times New Roman" w:hAnsi="Times New Roman" w:cs="Times New Roman"/>
          <w:sz w:val="24"/>
          <w:szCs w:val="24"/>
        </w:rPr>
        <w:t>, 2014</w:t>
      </w:r>
      <w:r w:rsidRPr="0073273B">
        <w:rPr>
          <w:rFonts w:ascii="Times New Roman" w:hAnsi="Times New Roman" w:cs="Times New Roman"/>
          <w:sz w:val="24"/>
          <w:szCs w:val="24"/>
        </w:rPr>
        <w:t>: 56), la localidad correcta es Estado de</w:t>
      </w:r>
      <w:r w:rsidR="00A54B29" w:rsidRPr="0073273B">
        <w:rPr>
          <w:rFonts w:ascii="Times New Roman" w:hAnsi="Times New Roman" w:cs="Times New Roman"/>
          <w:sz w:val="24"/>
          <w:szCs w:val="24"/>
        </w:rPr>
        <w:t xml:space="preserve"> México, </w:t>
      </w:r>
      <w:proofErr w:type="spellStart"/>
      <w:r w:rsidR="00A54B29" w:rsidRPr="0073273B">
        <w:rPr>
          <w:rFonts w:ascii="Times New Roman" w:hAnsi="Times New Roman" w:cs="Times New Roman"/>
          <w:sz w:val="24"/>
          <w:szCs w:val="24"/>
        </w:rPr>
        <w:t>Tepetlixpa</w:t>
      </w:r>
      <w:proofErr w:type="spellEnd"/>
      <w:r w:rsidR="00A54B29" w:rsidRPr="0073273B">
        <w:rPr>
          <w:rFonts w:ascii="Times New Roman" w:hAnsi="Times New Roman" w:cs="Times New Roman"/>
          <w:sz w:val="24"/>
          <w:szCs w:val="24"/>
        </w:rPr>
        <w:t>, Las Cruces (ver Fig</w:t>
      </w:r>
      <w:r w:rsidRPr="0073273B">
        <w:rPr>
          <w:rFonts w:ascii="Times New Roman" w:hAnsi="Times New Roman" w:cs="Times New Roman"/>
          <w:sz w:val="24"/>
          <w:szCs w:val="24"/>
        </w:rPr>
        <w:t>.</w:t>
      </w:r>
      <w:r w:rsidR="00A54B29" w:rsidRPr="0073273B">
        <w:rPr>
          <w:rFonts w:ascii="Times New Roman" w:hAnsi="Times New Roman" w:cs="Times New Roman"/>
          <w:sz w:val="24"/>
          <w:szCs w:val="24"/>
        </w:rPr>
        <w:t xml:space="preserve"> 49 Estrada-Álvarez, 2014 vs Fig. 6).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i/>
          <w:sz w:val="24"/>
          <w:szCs w:val="24"/>
        </w:rPr>
        <w:t>Euagrus leones</w:t>
      </w:r>
      <w:r w:rsidRPr="0073273B">
        <w:rPr>
          <w:rFonts w:ascii="Times New Roman" w:hAnsi="Times New Roman" w:cs="Times New Roman"/>
          <w:sz w:val="24"/>
          <w:szCs w:val="24"/>
        </w:rPr>
        <w:t xml:space="preserve"> Coyle, 1988 (Fig. 1-5).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i/>
          <w:sz w:val="24"/>
          <w:szCs w:val="24"/>
        </w:rPr>
        <w:t>Euagrus leones</w:t>
      </w:r>
      <w:r w:rsidRPr="0073273B">
        <w:rPr>
          <w:rFonts w:ascii="Times New Roman" w:hAnsi="Times New Roman" w:cs="Times New Roman"/>
          <w:sz w:val="24"/>
          <w:szCs w:val="24"/>
        </w:rPr>
        <w:t xml:space="preserve"> Coyle, 1988: 255, Fig. 1, 173-184.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>Diagnosis: Se distingue por la forma de las quillas del Metatarso II, la quilla retrolateral muy desarrollada, curveada y trunca apicalmente, ocultando a la quilla pr</w:t>
      </w:r>
      <w:r w:rsidR="0006552F" w:rsidRPr="0073273B">
        <w:rPr>
          <w:rFonts w:ascii="Times New Roman" w:hAnsi="Times New Roman" w:cs="Times New Roman"/>
          <w:sz w:val="24"/>
          <w:szCs w:val="24"/>
        </w:rPr>
        <w:t>olateral;</w:t>
      </w:r>
      <w:r w:rsidRPr="0073273B">
        <w:rPr>
          <w:rFonts w:ascii="Times New Roman" w:hAnsi="Times New Roman" w:cs="Times New Roman"/>
          <w:sz w:val="24"/>
          <w:szCs w:val="24"/>
        </w:rPr>
        <w:t xml:space="preserve"> la quilla prolateral trunca apicalmente (Fig. 1-3) (Coyle, 1988: 255; Fig. 176, 177). Las hembras son difíciles de separar de </w:t>
      </w:r>
      <w:r w:rsidRPr="0073273B">
        <w:rPr>
          <w:rFonts w:ascii="Times New Roman" w:hAnsi="Times New Roman" w:cs="Times New Roman"/>
          <w:i/>
          <w:sz w:val="24"/>
          <w:szCs w:val="24"/>
        </w:rPr>
        <w:t>E. gus</w:t>
      </w:r>
      <w:r w:rsidRPr="0073273B">
        <w:rPr>
          <w:rFonts w:ascii="Times New Roman" w:hAnsi="Times New Roman" w:cs="Times New Roman"/>
          <w:sz w:val="24"/>
          <w:szCs w:val="24"/>
        </w:rPr>
        <w:t>, se necesitan de los machos para una correcta determinación.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>Distribución conocida: México, D</w:t>
      </w:r>
      <w:r w:rsidR="0006552F" w:rsidRPr="0073273B">
        <w:rPr>
          <w:rFonts w:ascii="Times New Roman" w:hAnsi="Times New Roman" w:cs="Times New Roman"/>
          <w:sz w:val="24"/>
          <w:szCs w:val="24"/>
        </w:rPr>
        <w:t>.</w:t>
      </w:r>
      <w:r w:rsidRPr="0073273B">
        <w:rPr>
          <w:rFonts w:ascii="Times New Roman" w:hAnsi="Times New Roman" w:cs="Times New Roman"/>
          <w:sz w:val="24"/>
          <w:szCs w:val="24"/>
        </w:rPr>
        <w:t>F</w:t>
      </w:r>
      <w:r w:rsidR="0006552F" w:rsidRPr="0073273B">
        <w:rPr>
          <w:rFonts w:ascii="Times New Roman" w:hAnsi="Times New Roman" w:cs="Times New Roman"/>
          <w:sz w:val="24"/>
          <w:szCs w:val="24"/>
        </w:rPr>
        <w:t>.</w:t>
      </w:r>
      <w:r w:rsidRPr="0073273B">
        <w:rPr>
          <w:rFonts w:ascii="Times New Roman" w:hAnsi="Times New Roman" w:cs="Times New Roman"/>
          <w:sz w:val="24"/>
          <w:szCs w:val="24"/>
        </w:rPr>
        <w:t>, [Delegación Cuajimalpa de Morelos], [Parque Nacional] Desierto de los Leones</w:t>
      </w:r>
      <w:r w:rsidR="0006552F" w:rsidRPr="0073273B">
        <w:rPr>
          <w:rFonts w:ascii="Times New Roman" w:hAnsi="Times New Roman" w:cs="Times New Roman"/>
          <w:sz w:val="24"/>
          <w:szCs w:val="24"/>
        </w:rPr>
        <w:t>,</w:t>
      </w:r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r w:rsidR="0006552F" w:rsidRPr="0073273B">
        <w:rPr>
          <w:rFonts w:ascii="Times New Roman" w:hAnsi="Times New Roman" w:cs="Times New Roman"/>
          <w:sz w:val="24"/>
          <w:szCs w:val="24"/>
        </w:rPr>
        <w:t>Santa Rosa;</w:t>
      </w:r>
      <w:r w:rsidRPr="0073273B">
        <w:rPr>
          <w:rFonts w:ascii="Times New Roman" w:hAnsi="Times New Roman" w:cs="Times New Roman"/>
          <w:sz w:val="24"/>
          <w:szCs w:val="24"/>
        </w:rPr>
        <w:t xml:space="preserve"> [col.</w:t>
      </w:r>
      <w:proofErr w:type="gramStart"/>
      <w:r w:rsidRPr="0073273B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3273B">
        <w:rPr>
          <w:rFonts w:ascii="Times New Roman" w:hAnsi="Times New Roman" w:cs="Times New Roman"/>
          <w:sz w:val="24"/>
          <w:szCs w:val="24"/>
        </w:rPr>
        <w:t>] Contreras (Coyle, 1988: 255).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73273B">
        <w:rPr>
          <w:rFonts w:ascii="Times New Roman" w:hAnsi="Times New Roman" w:cs="Times New Roman"/>
          <w:sz w:val="24"/>
          <w:szCs w:val="24"/>
        </w:rPr>
        <w:t>Primer registro estatal: 2</w:t>
      </w:r>
      <w:r w:rsidRPr="0073273B">
        <w:rPr>
          <w:rFonts w:ascii="Times New Roman" w:hAnsi="Times New Roman" w:cs="Times New Roman"/>
          <w:sz w:val="24"/>
          <w:szCs w:val="24"/>
          <w:lang w:eastAsia="ja-JP"/>
        </w:rPr>
        <w:t>♂♂, 2♀♀ de México, Estado de México, Amanalco de Becerra, Parque Ejidal “Corral de Piedra” (99° 57' 5.65" W; 19° 13' 20.17" N), 2982msnm; 22/III/2015; Estrada-Álvarez &amp; Sánchez-Jasso Col.; Trampa Pitfall (dip00001-dip00004). 3♀♀, Misma localidad y colectores; 16/V/2015, Colecta a mano, debajo de troncos (dip00005- dip00007).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73273B">
        <w:rPr>
          <w:rFonts w:ascii="Times New Roman" w:hAnsi="Times New Roman" w:cs="Times New Roman"/>
          <w:sz w:val="24"/>
          <w:szCs w:val="24"/>
          <w:lang w:eastAsia="ja-JP"/>
        </w:rPr>
        <w:lastRenderedPageBreak/>
        <w:t xml:space="preserve">Otro material revisado: </w:t>
      </w:r>
      <w:r w:rsidRPr="0073273B">
        <w:rPr>
          <w:rFonts w:ascii="Times New Roman" w:hAnsi="Times New Roman" w:cs="Times New Roman"/>
          <w:i/>
          <w:sz w:val="24"/>
          <w:szCs w:val="24"/>
          <w:lang w:eastAsia="ja-JP"/>
        </w:rPr>
        <w:t>Euagrus mexicanus</w:t>
      </w:r>
      <w:r w:rsidRPr="0073273B">
        <w:rPr>
          <w:rFonts w:ascii="Times New Roman" w:hAnsi="Times New Roman" w:cs="Times New Roman"/>
          <w:sz w:val="24"/>
          <w:szCs w:val="24"/>
          <w:lang w:eastAsia="ja-JP"/>
        </w:rPr>
        <w:t xml:space="preserve"> Ausserer, 1875. 7♀♀ México, MOR., Jiutepec (Zn. </w:t>
      </w:r>
      <w:proofErr w:type="spellStart"/>
      <w:r w:rsidRPr="0073273B">
        <w:rPr>
          <w:rFonts w:ascii="Times New Roman" w:hAnsi="Times New Roman" w:cs="Times New Roman"/>
          <w:sz w:val="24"/>
          <w:szCs w:val="24"/>
          <w:lang w:eastAsia="ja-JP"/>
        </w:rPr>
        <w:t>Ind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  <w:proofErr w:type="spellStart"/>
      <w:r w:rsidRPr="0073273B">
        <w:rPr>
          <w:rFonts w:ascii="Times New Roman" w:hAnsi="Times New Roman" w:cs="Times New Roman"/>
          <w:sz w:val="24"/>
          <w:szCs w:val="24"/>
          <w:lang w:eastAsia="ja-JP"/>
        </w:rPr>
        <w:t>Civac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eastAsia="ja-JP"/>
        </w:rPr>
        <w:t xml:space="preserve">); 6♀ 1♂ México, MEX., Malinalco, El Platanar; 1♀ México, MEX., Malinalco, </w:t>
      </w:r>
      <w:proofErr w:type="spellStart"/>
      <w:r w:rsidRPr="0073273B">
        <w:rPr>
          <w:rFonts w:ascii="Times New Roman" w:hAnsi="Times New Roman" w:cs="Times New Roman"/>
          <w:sz w:val="24"/>
          <w:szCs w:val="24"/>
          <w:lang w:eastAsia="ja-JP"/>
        </w:rPr>
        <w:t>Chichicasco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eastAsia="ja-JP"/>
        </w:rPr>
        <w:t xml:space="preserve"> el Viejo; 1♀ México, MEX., Amatepec, Ayoquila. </w:t>
      </w:r>
      <w:r w:rsidRPr="0073273B">
        <w:rPr>
          <w:rFonts w:ascii="Times New Roman" w:hAnsi="Times New Roman" w:cs="Times New Roman"/>
          <w:i/>
          <w:sz w:val="24"/>
          <w:szCs w:val="24"/>
          <w:lang w:eastAsia="ja-JP"/>
        </w:rPr>
        <w:t>Euagrus gus</w:t>
      </w:r>
      <w:r w:rsidRPr="0073273B">
        <w:rPr>
          <w:rFonts w:ascii="Times New Roman" w:hAnsi="Times New Roman" w:cs="Times New Roman"/>
          <w:sz w:val="24"/>
          <w:szCs w:val="24"/>
          <w:lang w:eastAsia="ja-JP"/>
        </w:rPr>
        <w:t xml:space="preserve"> Coyle, 1988. 4♂1♀ México, MEX., Metepec, Cerro de los Magueyes; 1♂ México, MEX., Tonatico, Grutas de la Estrella; 1♀ Toluca, Col. Buenavista; 2♂ 1♀ México, MEX., Toluca, Parque de los Matlazincas.</w:t>
      </w:r>
    </w:p>
    <w:p w:rsidR="0073273B" w:rsidRDefault="0073273B" w:rsidP="007327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273B" w:rsidRPr="00EE4244" w:rsidRDefault="0073273B" w:rsidP="007327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E4244">
        <w:rPr>
          <w:rFonts w:ascii="Times New Roman" w:hAnsi="Times New Roman" w:cs="Times New Roman"/>
          <w:sz w:val="24"/>
          <w:szCs w:val="24"/>
        </w:rPr>
        <w:t>DISCUSIÓN.</w:t>
      </w:r>
    </w:p>
    <w:p w:rsidR="0073273B" w:rsidRDefault="0073273B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posible que </w:t>
      </w:r>
      <w:r w:rsidRPr="0073273B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spellStart"/>
      <w:r w:rsidRPr="0073273B">
        <w:rPr>
          <w:rFonts w:ascii="Times New Roman" w:hAnsi="Times New Roman" w:cs="Times New Roman"/>
          <w:i/>
          <w:sz w:val="24"/>
          <w:szCs w:val="24"/>
        </w:rPr>
        <w:t>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73273B">
        <w:rPr>
          <w:rFonts w:ascii="Times New Roman" w:hAnsi="Times New Roman" w:cs="Times New Roman"/>
          <w:i/>
          <w:sz w:val="24"/>
          <w:szCs w:val="24"/>
        </w:rPr>
        <w:t>E leones</w:t>
      </w:r>
      <w:r>
        <w:rPr>
          <w:rFonts w:ascii="Times New Roman" w:hAnsi="Times New Roman" w:cs="Times New Roman"/>
          <w:sz w:val="24"/>
          <w:szCs w:val="24"/>
        </w:rPr>
        <w:t xml:space="preserve"> tengan distribución simpátrica en las serranías del valle de Toluca, esto será confirmado con más muestreos en dichas áreas. </w:t>
      </w:r>
    </w:p>
    <w:p w:rsidR="00A5701D" w:rsidRPr="0073273B" w:rsidRDefault="0073273B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73273B">
        <w:rPr>
          <w:rFonts w:ascii="Times New Roman" w:hAnsi="Times New Roman" w:cs="Times New Roman"/>
          <w:sz w:val="24"/>
          <w:szCs w:val="24"/>
        </w:rPr>
        <w:t>AGRADECIMIENTOS</w:t>
      </w:r>
      <w:r w:rsidR="00A5701D" w:rsidRPr="0073273B">
        <w:rPr>
          <w:rFonts w:ascii="Times New Roman" w:hAnsi="Times New Roman" w:cs="Times New Roman"/>
          <w:sz w:val="24"/>
          <w:szCs w:val="24"/>
        </w:rPr>
        <w:t>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>Al Ejido de Amanalco de Becerra y al Parque Estatal Presa Corral de Piedra Estado de México por las atenciones mostradas.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73B" w:rsidRPr="00EE4244" w:rsidRDefault="0073273B" w:rsidP="0073273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2797">
        <w:rPr>
          <w:rFonts w:ascii="Times New Roman" w:hAnsi="Times New Roman" w:cs="Times New Roman"/>
          <w:sz w:val="24"/>
          <w:szCs w:val="24"/>
          <w:lang w:val="en-US"/>
        </w:rPr>
        <w:t>LITERATURA CITADA</w:t>
      </w:r>
      <w:r w:rsidRPr="00EE42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Coyle, F. A. 1988. A revision of the American funnel-web mygalomorph spider genus </w:t>
      </w:r>
      <w:proofErr w:type="spellStart"/>
      <w:r w:rsidRPr="0073273B">
        <w:rPr>
          <w:rFonts w:ascii="Times New Roman" w:hAnsi="Times New Roman" w:cs="Times New Roman"/>
          <w:i/>
          <w:sz w:val="24"/>
          <w:szCs w:val="24"/>
          <w:lang w:val="en-US"/>
        </w:rPr>
        <w:t>Euagrus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3273B">
        <w:rPr>
          <w:rFonts w:ascii="Times New Roman" w:hAnsi="Times New Roman" w:cs="Times New Roman"/>
          <w:sz w:val="24"/>
          <w:szCs w:val="24"/>
          <w:lang w:val="en-US"/>
        </w:rPr>
        <w:t>Araneae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73B">
        <w:rPr>
          <w:rFonts w:ascii="Times New Roman" w:hAnsi="Times New Roman" w:cs="Times New Roman"/>
          <w:sz w:val="24"/>
          <w:szCs w:val="24"/>
          <w:lang w:val="en-US"/>
        </w:rPr>
        <w:t>Dipluridae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3273B">
        <w:rPr>
          <w:rFonts w:ascii="Times New Roman" w:hAnsi="Times New Roman" w:cs="Times New Roman"/>
          <w:i/>
          <w:sz w:val="24"/>
          <w:szCs w:val="24"/>
          <w:lang w:val="en-US"/>
        </w:rPr>
        <w:t>Bulletin of the American Museum of Natural History,</w:t>
      </w:r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187: 203-292.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Coyle, F. A. 1995. A revision of the </w:t>
      </w:r>
      <w:proofErr w:type="spellStart"/>
      <w:r w:rsidRPr="0073273B">
        <w:rPr>
          <w:rFonts w:ascii="Times New Roman" w:hAnsi="Times New Roman" w:cs="Times New Roman"/>
          <w:sz w:val="24"/>
          <w:szCs w:val="24"/>
          <w:lang w:val="en-US"/>
        </w:rPr>
        <w:t>funnelweb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mygalomorph spider subfamily </w:t>
      </w:r>
      <w:proofErr w:type="spellStart"/>
      <w:r w:rsidRPr="0073273B">
        <w:rPr>
          <w:rFonts w:ascii="Times New Roman" w:hAnsi="Times New Roman" w:cs="Times New Roman"/>
          <w:sz w:val="24"/>
          <w:szCs w:val="24"/>
          <w:lang w:val="en-US"/>
        </w:rPr>
        <w:t>Ischnothelinae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3273B">
        <w:rPr>
          <w:rFonts w:ascii="Times New Roman" w:hAnsi="Times New Roman" w:cs="Times New Roman"/>
          <w:sz w:val="24"/>
          <w:szCs w:val="24"/>
          <w:lang w:val="en-US"/>
        </w:rPr>
        <w:t>Araneae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273B">
        <w:rPr>
          <w:rFonts w:ascii="Times New Roman" w:hAnsi="Times New Roman" w:cs="Times New Roman"/>
          <w:sz w:val="24"/>
          <w:szCs w:val="24"/>
          <w:lang w:val="en-US"/>
        </w:rPr>
        <w:t>Dipluridae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3273B">
        <w:rPr>
          <w:rFonts w:ascii="Times New Roman" w:hAnsi="Times New Roman" w:cs="Times New Roman"/>
          <w:i/>
          <w:sz w:val="24"/>
          <w:szCs w:val="24"/>
          <w:lang w:val="en-US"/>
        </w:rPr>
        <w:t>Bulletin of the American Museum of Natural History,</w:t>
      </w:r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226: 1-133.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273B">
        <w:rPr>
          <w:rFonts w:ascii="Times New Roman" w:hAnsi="Times New Roman" w:cs="Times New Roman"/>
          <w:sz w:val="24"/>
          <w:szCs w:val="24"/>
          <w:lang w:val="en-US"/>
        </w:rPr>
        <w:t>Desales</w:t>
      </w:r>
      <w:proofErr w:type="spellEnd"/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-Lara, M. A. 2014.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Araneofauna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Arachnida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Araneae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) del Estado de México, México. </w:t>
      </w:r>
      <w:proofErr w:type="spellStart"/>
      <w:r w:rsidRPr="0073273B">
        <w:rPr>
          <w:rFonts w:ascii="Times New Roman" w:hAnsi="Times New Roman" w:cs="Times New Roman"/>
          <w:i/>
          <w:sz w:val="24"/>
          <w:szCs w:val="24"/>
          <w:lang w:val="en-US"/>
        </w:rPr>
        <w:t>Acta</w:t>
      </w:r>
      <w:proofErr w:type="spellEnd"/>
      <w:r w:rsidRPr="007327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3273B">
        <w:rPr>
          <w:rFonts w:ascii="Times New Roman" w:hAnsi="Times New Roman" w:cs="Times New Roman"/>
          <w:i/>
          <w:sz w:val="24"/>
          <w:szCs w:val="24"/>
          <w:lang w:val="en-US"/>
        </w:rPr>
        <w:t>Zoológica</w:t>
      </w:r>
      <w:proofErr w:type="spellEnd"/>
      <w:r w:rsidRPr="007327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Mexicana (n. s.)</w:t>
      </w:r>
      <w:r w:rsidRPr="0073273B">
        <w:rPr>
          <w:rFonts w:ascii="Times New Roman" w:hAnsi="Times New Roman" w:cs="Times New Roman"/>
          <w:sz w:val="24"/>
          <w:szCs w:val="24"/>
          <w:lang w:val="en-US"/>
        </w:rPr>
        <w:t>, 30(2): 298-320.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Estrada-Álvarez, J. C. 2014. New data from mygalomorph spiders (Araneae: Mygalomorphae) of Estado de Mexico, with taxonomic comments about the genus </w:t>
      </w:r>
      <w:r w:rsidRPr="0073273B">
        <w:rPr>
          <w:rFonts w:ascii="Times New Roman" w:hAnsi="Times New Roman" w:cs="Times New Roman"/>
          <w:i/>
          <w:sz w:val="24"/>
          <w:szCs w:val="24"/>
          <w:lang w:val="en-US"/>
        </w:rPr>
        <w:t>Davus</w:t>
      </w:r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 O. Pickard-Cambridge, 1892. </w:t>
      </w:r>
      <w:proofErr w:type="spellStart"/>
      <w:r w:rsidRPr="0073273B">
        <w:rPr>
          <w:rFonts w:ascii="Times New Roman" w:hAnsi="Times New Roman" w:cs="Times New Roman"/>
          <w:i/>
          <w:sz w:val="24"/>
          <w:szCs w:val="24"/>
        </w:rPr>
        <w:t>Dugesiana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>, 21(1): 55-66.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 xml:space="preserve">Morrone, J. J. &amp; Márquez, J. 2008.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Mexican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terrestrial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arthropods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Arachnida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Hexapoda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): a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biogeographical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puzzle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. </w:t>
      </w:r>
      <w:r w:rsidRPr="0073273B">
        <w:rPr>
          <w:rFonts w:ascii="Times New Roman" w:hAnsi="Times New Roman" w:cs="Times New Roman"/>
          <w:i/>
          <w:sz w:val="24"/>
          <w:szCs w:val="24"/>
        </w:rPr>
        <w:t>Acta Zoológica Mexicana (n. s.)</w:t>
      </w:r>
      <w:r w:rsidRPr="0073273B">
        <w:rPr>
          <w:rFonts w:ascii="Times New Roman" w:hAnsi="Times New Roman" w:cs="Times New Roman"/>
          <w:sz w:val="24"/>
          <w:szCs w:val="24"/>
        </w:rPr>
        <w:t>, 24 (1): 15-41.</w:t>
      </w:r>
    </w:p>
    <w:p w:rsidR="00A5701D" w:rsidRPr="0073273B" w:rsidRDefault="00A5701D" w:rsidP="00A570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World Spider Catalog, 2015. </w:t>
      </w:r>
      <w:r w:rsidRPr="0073273B">
        <w:rPr>
          <w:rFonts w:ascii="Times New Roman" w:hAnsi="Times New Roman" w:cs="Times New Roman"/>
          <w:i/>
          <w:sz w:val="24"/>
          <w:szCs w:val="24"/>
          <w:lang w:val="en-US"/>
        </w:rPr>
        <w:t>World Spider Catalog</w:t>
      </w:r>
      <w:r w:rsidRPr="007327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3273B">
        <w:rPr>
          <w:rFonts w:ascii="Times New Roman" w:hAnsi="Times New Roman" w:cs="Times New Roman"/>
          <w:sz w:val="24"/>
          <w:szCs w:val="24"/>
        </w:rPr>
        <w:t xml:space="preserve">Natural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Bern, disponible en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linea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>: http</w:t>
      </w:r>
      <w:proofErr w:type="gramStart"/>
      <w:r w:rsidRPr="0073273B">
        <w:rPr>
          <w:rFonts w:ascii="Times New Roman" w:hAnsi="Times New Roman" w:cs="Times New Roman"/>
          <w:sz w:val="24"/>
          <w:szCs w:val="24"/>
        </w:rPr>
        <w:t>:/</w:t>
      </w:r>
      <w:proofErr w:type="gramEnd"/>
      <w:r w:rsidRPr="0073273B">
        <w:rPr>
          <w:rFonts w:ascii="Times New Roman" w:hAnsi="Times New Roman" w:cs="Times New Roman"/>
          <w:sz w:val="24"/>
          <w:szCs w:val="24"/>
        </w:rPr>
        <w:t xml:space="preserve">/wsc.nmbe.ch,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 16.5, último</w:t>
      </w:r>
      <w:r w:rsidR="0006552F" w:rsidRPr="0073273B">
        <w:rPr>
          <w:rFonts w:ascii="Times New Roman" w:hAnsi="Times New Roman" w:cs="Times New Roman"/>
          <w:sz w:val="24"/>
          <w:szCs w:val="24"/>
        </w:rPr>
        <w:t xml:space="preserve"> acceso [03/X</w:t>
      </w:r>
      <w:r w:rsidRPr="0073273B">
        <w:rPr>
          <w:rFonts w:ascii="Times New Roman" w:hAnsi="Times New Roman" w:cs="Times New Roman"/>
          <w:sz w:val="24"/>
          <w:szCs w:val="24"/>
        </w:rPr>
        <w:t>/2015]</w:t>
      </w:r>
      <w:r w:rsidR="0006552F" w:rsidRPr="0073273B">
        <w:rPr>
          <w:rFonts w:ascii="Times New Roman" w:hAnsi="Times New Roman" w:cs="Times New Roman"/>
          <w:sz w:val="24"/>
          <w:szCs w:val="24"/>
        </w:rPr>
        <w:t>.</w:t>
      </w:r>
    </w:p>
    <w:p w:rsidR="00196AE1" w:rsidRPr="0073273B" w:rsidRDefault="00196AE1" w:rsidP="00A570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381E" w:rsidRPr="0073273B" w:rsidRDefault="007E381E" w:rsidP="00A570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381E" w:rsidRPr="0073273B" w:rsidRDefault="007E381E" w:rsidP="007E38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3B">
        <w:rPr>
          <w:rFonts w:ascii="Times New Roman" w:hAnsi="Times New Roman" w:cs="Times New Roman"/>
          <w:sz w:val="24"/>
          <w:szCs w:val="24"/>
        </w:rPr>
        <w:t xml:space="preserve">Figura 1-5)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</w:t>
      </w:r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r w:rsidRPr="0073273B">
        <w:rPr>
          <w:rFonts w:ascii="Times New Roman" w:hAnsi="Times New Roman" w:cs="Times New Roman"/>
          <w:i/>
          <w:sz w:val="24"/>
          <w:szCs w:val="24"/>
        </w:rPr>
        <w:t>leones</w:t>
      </w:r>
      <w:r w:rsidRPr="0073273B">
        <w:rPr>
          <w:rFonts w:ascii="Times New Roman" w:hAnsi="Times New Roman" w:cs="Times New Roman"/>
          <w:sz w:val="24"/>
          <w:szCs w:val="24"/>
        </w:rPr>
        <w:t xml:space="preserve"> Coyle, 1988. 1-3) Pata II izquierda, 1) Vista retrolateral, 2) Vista prolateral, escala=2mm, 3) Metatarso II, en vista retrolateral, mostrando las quillas; 4) Macho, en vista dorsal, barra=2mm; 5) Hembra </w:t>
      </w:r>
      <w:r w:rsidRPr="0073273B">
        <w:rPr>
          <w:rFonts w:ascii="Times New Roman" w:hAnsi="Times New Roman" w:cs="Times New Roman"/>
          <w:i/>
          <w:sz w:val="24"/>
          <w:szCs w:val="24"/>
        </w:rPr>
        <w:t>In situ.</w:t>
      </w:r>
      <w:r w:rsidRPr="0073273B">
        <w:rPr>
          <w:rFonts w:ascii="Times New Roman" w:hAnsi="Times New Roman" w:cs="Times New Roman"/>
          <w:sz w:val="24"/>
          <w:szCs w:val="24"/>
        </w:rPr>
        <w:t xml:space="preserve"> Fig. 6) Mapa hipsográfico mostrando la distribución conocida del género </w:t>
      </w:r>
      <w:r w:rsidRPr="0073273B">
        <w:rPr>
          <w:rFonts w:ascii="Times New Roman" w:hAnsi="Times New Roman" w:cs="Times New Roman"/>
          <w:i/>
          <w:sz w:val="24"/>
          <w:szCs w:val="24"/>
        </w:rPr>
        <w:t>Euagrus</w:t>
      </w:r>
      <w:r w:rsidRPr="0073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Ausserer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>, 1875 (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Araneae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3273B">
        <w:rPr>
          <w:rFonts w:ascii="Times New Roman" w:hAnsi="Times New Roman" w:cs="Times New Roman"/>
          <w:sz w:val="24"/>
          <w:szCs w:val="24"/>
        </w:rPr>
        <w:t>Dipluridae</w:t>
      </w:r>
      <w:proofErr w:type="spellEnd"/>
      <w:r w:rsidRPr="0073273B">
        <w:rPr>
          <w:rFonts w:ascii="Times New Roman" w:hAnsi="Times New Roman" w:cs="Times New Roman"/>
          <w:sz w:val="24"/>
          <w:szCs w:val="24"/>
        </w:rPr>
        <w:t>), en el estado de México y áreas limítrofes.</w:t>
      </w:r>
    </w:p>
    <w:p w:rsidR="007E381E" w:rsidRPr="0073273B" w:rsidRDefault="007E381E" w:rsidP="00A570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E381E" w:rsidRPr="0073273B" w:rsidSect="00A5701D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1D"/>
    <w:rsid w:val="0006552F"/>
    <w:rsid w:val="00196AE1"/>
    <w:rsid w:val="00491814"/>
    <w:rsid w:val="0073273B"/>
    <w:rsid w:val="007E381E"/>
    <w:rsid w:val="00A01A16"/>
    <w:rsid w:val="00A54B29"/>
    <w:rsid w:val="00A5701D"/>
    <w:rsid w:val="00CC6392"/>
    <w:rsid w:val="00EB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7E028-56DB-4692-9697-B29067A3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948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UAEM</cp:lastModifiedBy>
  <cp:revision>3</cp:revision>
  <dcterms:created xsi:type="dcterms:W3CDTF">2015-10-03T16:54:00Z</dcterms:created>
  <dcterms:modified xsi:type="dcterms:W3CDTF">2015-10-11T05:36:00Z</dcterms:modified>
</cp:coreProperties>
</file>